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7AB" w:rsidRPr="0014227B" w:rsidRDefault="003C57AB" w:rsidP="003C57AB">
      <w:pPr>
        <w:pBdr>
          <w:top w:val="single" w:sz="4" w:space="0" w:color="auto"/>
          <w:left w:val="single" w:sz="4" w:space="4" w:color="auto"/>
          <w:bottom w:val="single" w:sz="4" w:space="1" w:color="auto"/>
          <w:right w:val="single" w:sz="4" w:space="4" w:color="auto"/>
        </w:pBdr>
        <w:spacing w:after="0"/>
        <w:jc w:val="center"/>
        <w:rPr>
          <w:rFonts w:ascii="Times New Roman" w:hAnsi="Times New Roman" w:cs="Times New Roman"/>
          <w:b/>
          <w:sz w:val="36"/>
          <w:szCs w:val="36"/>
        </w:rPr>
      </w:pPr>
      <w:bookmarkStart w:id="0" w:name="_Hlk521919623"/>
      <w:r w:rsidRPr="00BF205F">
        <w:rPr>
          <w:rFonts w:ascii="Times New Roman" w:hAnsi="Times New Roman" w:cs="Times New Roman"/>
          <w:b/>
          <w:sz w:val="36"/>
          <w:szCs w:val="36"/>
        </w:rPr>
        <w:t>Langley Leap</w:t>
      </w:r>
      <w:r>
        <w:rPr>
          <w:rFonts w:ascii="Times New Roman" w:hAnsi="Times New Roman" w:cs="Times New Roman"/>
          <w:b/>
          <w:sz w:val="36"/>
          <w:szCs w:val="36"/>
        </w:rPr>
        <w:t xml:space="preserve"> </w:t>
      </w:r>
      <w:r w:rsidRPr="0014227B">
        <w:rPr>
          <w:rFonts w:ascii="Times New Roman" w:hAnsi="Times New Roman" w:cs="Times New Roman"/>
          <w:b/>
          <w:sz w:val="36"/>
          <w:szCs w:val="36"/>
        </w:rPr>
        <w:t>2019</w:t>
      </w:r>
    </w:p>
    <w:p w:rsidR="003C57AB" w:rsidRPr="00F24D3A" w:rsidRDefault="003C57AB" w:rsidP="003C57AB">
      <w:pPr>
        <w:spacing w:after="0" w:line="240" w:lineRule="auto"/>
        <w:jc w:val="center"/>
        <w:rPr>
          <w:rFonts w:ascii="Times New Roman" w:hAnsi="Times New Roman" w:cs="Times New Roman"/>
          <w:sz w:val="20"/>
          <w:szCs w:val="36"/>
        </w:rPr>
      </w:pPr>
    </w:p>
    <w:p w:rsidR="003C57AB" w:rsidRPr="009C0ABC" w:rsidRDefault="003C57AB" w:rsidP="000521ED">
      <w:pPr>
        <w:pStyle w:val="NoSpacing"/>
        <w:rPr>
          <w:szCs w:val="24"/>
        </w:rPr>
      </w:pPr>
      <w:r w:rsidRPr="009C0ABC">
        <w:rPr>
          <w:b/>
          <w:szCs w:val="24"/>
        </w:rPr>
        <w:t>Description of Program:</w:t>
      </w:r>
      <w:r w:rsidRPr="009C0ABC">
        <w:rPr>
          <w:szCs w:val="24"/>
        </w:rPr>
        <w:t xml:space="preserve">  </w:t>
      </w:r>
      <w:r w:rsidRPr="000521ED">
        <w:rPr>
          <w:rFonts w:ascii="Times New Roman" w:hAnsi="Times New Roman" w:cs="Times New Roman"/>
          <w:sz w:val="24"/>
        </w:rPr>
        <w:t>Eligible seniors will participate in a 5-day internship in local businesses, schools, and community service organizations in our area.  This experience will benefit students in numerous ways:  to help them explore a possible area of interest in college, to provide tangible experience putting academic interests in action in a non-academic setting, and, ideally, to provide an opportunity to give time and effort to organizations that need both.</w:t>
      </w:r>
    </w:p>
    <w:p w:rsidR="003C57AB" w:rsidRPr="00E1257D" w:rsidRDefault="003C57AB" w:rsidP="003C57AB">
      <w:pPr>
        <w:spacing w:after="0"/>
        <w:rPr>
          <w:rFonts w:ascii="Times New Roman" w:hAnsi="Times New Roman" w:cs="Times New Roman"/>
          <w:sz w:val="18"/>
          <w:szCs w:val="24"/>
        </w:rPr>
      </w:pPr>
    </w:p>
    <w:p w:rsidR="003C57AB" w:rsidRDefault="003C57AB" w:rsidP="003C57AB">
      <w:pPr>
        <w:spacing w:after="0"/>
        <w:rPr>
          <w:rFonts w:ascii="Times New Roman" w:hAnsi="Times New Roman" w:cs="Times New Roman"/>
          <w:sz w:val="24"/>
          <w:szCs w:val="24"/>
        </w:rPr>
      </w:pPr>
      <w:r w:rsidRPr="009C0ABC">
        <w:rPr>
          <w:rFonts w:ascii="Times New Roman" w:hAnsi="Times New Roman" w:cs="Times New Roman"/>
          <w:b/>
          <w:sz w:val="24"/>
          <w:szCs w:val="24"/>
        </w:rPr>
        <w:t xml:space="preserve">Timing of Senior Experience:  </w:t>
      </w:r>
      <w:r>
        <w:rPr>
          <w:rFonts w:ascii="Times New Roman" w:hAnsi="Times New Roman" w:cs="Times New Roman"/>
          <w:sz w:val="24"/>
          <w:szCs w:val="24"/>
        </w:rPr>
        <w:t>May 20</w:t>
      </w:r>
      <w:r w:rsidRPr="00295396">
        <w:rPr>
          <w:rFonts w:ascii="Times New Roman" w:hAnsi="Times New Roman" w:cs="Times New Roman"/>
          <w:sz w:val="24"/>
          <w:szCs w:val="24"/>
          <w:vertAlign w:val="superscript"/>
        </w:rPr>
        <w:t>th</w:t>
      </w:r>
      <w:r>
        <w:rPr>
          <w:rFonts w:ascii="Times New Roman" w:hAnsi="Times New Roman" w:cs="Times New Roman"/>
          <w:sz w:val="24"/>
          <w:szCs w:val="24"/>
        </w:rPr>
        <w:t xml:space="preserve"> – May 24</w:t>
      </w:r>
      <w:r w:rsidRPr="00295396">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2019</w:t>
      </w:r>
      <w:proofErr w:type="gramEnd"/>
      <w:r>
        <w:rPr>
          <w:rFonts w:ascii="Times New Roman" w:hAnsi="Times New Roman" w:cs="Times New Roman"/>
          <w:sz w:val="24"/>
          <w:szCs w:val="24"/>
        </w:rPr>
        <w:t>.</w:t>
      </w:r>
      <w:r w:rsidRPr="009C0ABC">
        <w:rPr>
          <w:rFonts w:ascii="Times New Roman" w:hAnsi="Times New Roman" w:cs="Times New Roman"/>
          <w:sz w:val="24"/>
          <w:szCs w:val="24"/>
        </w:rPr>
        <w:t xml:space="preserve">  </w:t>
      </w:r>
      <w:r>
        <w:rPr>
          <w:rFonts w:ascii="Times New Roman" w:hAnsi="Times New Roman" w:cs="Times New Roman"/>
          <w:sz w:val="24"/>
          <w:szCs w:val="24"/>
        </w:rPr>
        <w:t>These dates will be finalized after graduation week activities are determined</w:t>
      </w:r>
      <w:r w:rsidRPr="009C0ABC">
        <w:rPr>
          <w:rFonts w:ascii="Times New Roman" w:hAnsi="Times New Roman" w:cs="Times New Roman"/>
          <w:sz w:val="24"/>
          <w:szCs w:val="24"/>
        </w:rPr>
        <w:t xml:space="preserve">.  </w:t>
      </w:r>
      <w:r>
        <w:rPr>
          <w:rFonts w:ascii="Times New Roman" w:hAnsi="Times New Roman" w:cs="Times New Roman"/>
          <w:sz w:val="24"/>
          <w:szCs w:val="24"/>
        </w:rPr>
        <w:t>Students will spend 35 total hours at their internship.</w:t>
      </w:r>
    </w:p>
    <w:p w:rsidR="003C57AB" w:rsidRPr="00E1257D" w:rsidRDefault="003C57AB" w:rsidP="003C57AB">
      <w:pPr>
        <w:spacing w:after="0"/>
        <w:rPr>
          <w:rFonts w:ascii="Times New Roman" w:hAnsi="Times New Roman" w:cs="Times New Roman"/>
          <w:sz w:val="16"/>
          <w:szCs w:val="24"/>
        </w:rPr>
      </w:pPr>
    </w:p>
    <w:p w:rsidR="003C57AB" w:rsidRDefault="003C57AB" w:rsidP="003C57AB">
      <w:pPr>
        <w:outlineLvl w:val="0"/>
        <w:rPr>
          <w:rFonts w:ascii="Times New Roman" w:hAnsi="Times New Roman"/>
          <w:sz w:val="24"/>
          <w:szCs w:val="24"/>
        </w:rPr>
      </w:pPr>
      <w:r w:rsidRPr="009C0ABC">
        <w:rPr>
          <w:rFonts w:ascii="Times New Roman" w:hAnsi="Times New Roman" w:cs="Times New Roman"/>
          <w:b/>
          <w:sz w:val="24"/>
          <w:szCs w:val="24"/>
        </w:rPr>
        <w:t>Selection of Students:</w:t>
      </w:r>
      <w:r w:rsidRPr="009C0ABC">
        <w:rPr>
          <w:rFonts w:ascii="Times New Roman" w:hAnsi="Times New Roman" w:cs="Times New Roman"/>
          <w:sz w:val="24"/>
          <w:szCs w:val="24"/>
        </w:rPr>
        <w:t xml:space="preserve">  </w:t>
      </w:r>
      <w:r w:rsidRPr="009C0ABC">
        <w:rPr>
          <w:rFonts w:ascii="Times New Roman" w:hAnsi="Times New Roman"/>
          <w:sz w:val="24"/>
          <w:szCs w:val="24"/>
        </w:rPr>
        <w:t xml:space="preserve">A senior is </w:t>
      </w:r>
      <w:r w:rsidRPr="009C0ABC">
        <w:rPr>
          <w:rFonts w:ascii="Times New Roman" w:hAnsi="Times New Roman"/>
          <w:sz w:val="24"/>
          <w:szCs w:val="24"/>
          <w:u w:val="single"/>
        </w:rPr>
        <w:t>eligible</w:t>
      </w:r>
      <w:r w:rsidRPr="009C0ABC">
        <w:rPr>
          <w:rFonts w:ascii="Times New Roman" w:hAnsi="Times New Roman"/>
          <w:sz w:val="24"/>
          <w:szCs w:val="24"/>
        </w:rPr>
        <w:t xml:space="preserve"> for the Langley L</w:t>
      </w:r>
      <w:r>
        <w:rPr>
          <w:rFonts w:ascii="Times New Roman" w:hAnsi="Times New Roman"/>
          <w:sz w:val="24"/>
          <w:szCs w:val="24"/>
        </w:rPr>
        <w:t>eap Senior Internship Experience if they meet</w:t>
      </w:r>
      <w:r w:rsidRPr="009C0ABC">
        <w:rPr>
          <w:rFonts w:ascii="Times New Roman" w:hAnsi="Times New Roman"/>
          <w:sz w:val="24"/>
          <w:szCs w:val="24"/>
        </w:rPr>
        <w:t xml:space="preserve"> </w:t>
      </w:r>
      <w:r w:rsidRPr="00F24D3A">
        <w:rPr>
          <w:rFonts w:ascii="Times New Roman" w:hAnsi="Times New Roman"/>
          <w:b/>
          <w:sz w:val="24"/>
          <w:szCs w:val="24"/>
          <w:u w:val="single"/>
        </w:rPr>
        <w:t>ALL</w:t>
      </w:r>
      <w:r w:rsidR="00F24D3A">
        <w:rPr>
          <w:rFonts w:ascii="Times New Roman" w:hAnsi="Times New Roman"/>
          <w:sz w:val="24"/>
          <w:szCs w:val="24"/>
        </w:rPr>
        <w:t xml:space="preserve"> </w:t>
      </w:r>
      <w:r w:rsidRPr="009C0ABC">
        <w:rPr>
          <w:rFonts w:ascii="Times New Roman" w:hAnsi="Times New Roman"/>
          <w:sz w:val="24"/>
          <w:szCs w:val="24"/>
        </w:rPr>
        <w:t>the following criteria</w:t>
      </w:r>
      <w:r>
        <w:rPr>
          <w:rFonts w:ascii="Times New Roman" w:hAnsi="Times New Roman"/>
          <w:sz w:val="24"/>
          <w:szCs w:val="24"/>
        </w:rPr>
        <w:t>:</w:t>
      </w:r>
      <w:r w:rsidRPr="009C0ABC">
        <w:rPr>
          <w:rFonts w:ascii="Times New Roman" w:hAnsi="Times New Roman"/>
          <w:sz w:val="24"/>
          <w:szCs w:val="24"/>
        </w:rPr>
        <w:t xml:space="preserve"> </w:t>
      </w:r>
    </w:p>
    <w:p w:rsidR="003C57AB" w:rsidRDefault="003C57AB" w:rsidP="003C57AB">
      <w:pPr>
        <w:spacing w:after="0" w:line="240" w:lineRule="auto"/>
        <w:outlineLvl w:val="0"/>
        <w:rPr>
          <w:rFonts w:ascii="Times New Roman" w:hAnsi="Times New Roman"/>
          <w:sz w:val="24"/>
          <w:szCs w:val="24"/>
        </w:rPr>
      </w:pPr>
      <w:r w:rsidRPr="00124DC9">
        <w:rPr>
          <w:rFonts w:ascii="Times New Roman" w:hAnsi="Times New Roman"/>
          <w:sz w:val="24"/>
          <w:szCs w:val="24"/>
        </w:rPr>
        <w:t>1. A</w:t>
      </w:r>
      <w:r w:rsidRPr="009C0ABC">
        <w:rPr>
          <w:rFonts w:ascii="Times New Roman" w:hAnsi="Times New Roman"/>
          <w:sz w:val="24"/>
          <w:szCs w:val="24"/>
        </w:rPr>
        <w:t xml:space="preserve"> 2.75 cumulative GPA at 7</w:t>
      </w:r>
      <w:r w:rsidRPr="009C0ABC">
        <w:rPr>
          <w:rFonts w:ascii="Times New Roman" w:hAnsi="Times New Roman"/>
          <w:sz w:val="24"/>
          <w:szCs w:val="24"/>
          <w:vertAlign w:val="superscript"/>
        </w:rPr>
        <w:t>th</w:t>
      </w:r>
      <w:r w:rsidRPr="009C0ABC">
        <w:rPr>
          <w:rFonts w:ascii="Times New Roman" w:hAnsi="Times New Roman"/>
          <w:sz w:val="24"/>
          <w:szCs w:val="24"/>
        </w:rPr>
        <w:t xml:space="preserve"> semester  </w:t>
      </w:r>
    </w:p>
    <w:p w:rsidR="003C57AB" w:rsidRDefault="003C57AB" w:rsidP="003C57AB">
      <w:pPr>
        <w:spacing w:after="0" w:line="240" w:lineRule="auto"/>
        <w:outlineLvl w:val="0"/>
        <w:rPr>
          <w:rFonts w:ascii="Times New Roman" w:hAnsi="Times New Roman"/>
          <w:sz w:val="24"/>
          <w:szCs w:val="24"/>
        </w:rPr>
      </w:pPr>
    </w:p>
    <w:p w:rsidR="003C57AB" w:rsidRDefault="003C57AB" w:rsidP="003C57AB">
      <w:pPr>
        <w:spacing w:after="0" w:line="240" w:lineRule="auto"/>
        <w:outlineLvl w:val="0"/>
        <w:rPr>
          <w:rFonts w:ascii="Times New Roman" w:hAnsi="Times New Roman"/>
          <w:sz w:val="24"/>
          <w:szCs w:val="24"/>
        </w:rPr>
      </w:pPr>
      <w:r>
        <w:rPr>
          <w:rFonts w:ascii="Times New Roman" w:hAnsi="Times New Roman"/>
          <w:sz w:val="24"/>
          <w:szCs w:val="24"/>
        </w:rPr>
        <w:t xml:space="preserve">2. </w:t>
      </w:r>
      <w:r w:rsidRPr="00E1257D">
        <w:rPr>
          <w:rFonts w:ascii="Times New Roman" w:hAnsi="Times New Roman"/>
          <w:sz w:val="24"/>
          <w:szCs w:val="24"/>
        </w:rPr>
        <w:t>Students must have a C or higher as a cumulative grade in each class (including online classes) a</w:t>
      </w:r>
      <w:r>
        <w:rPr>
          <w:rFonts w:ascii="Times New Roman" w:hAnsi="Times New Roman"/>
          <w:sz w:val="24"/>
          <w:szCs w:val="24"/>
        </w:rPr>
        <w:t xml:space="preserve">t </w:t>
      </w:r>
    </w:p>
    <w:p w:rsidR="003C57AB" w:rsidRDefault="003C57AB" w:rsidP="003C57AB">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E1257D">
        <w:rPr>
          <w:rFonts w:ascii="Times New Roman" w:hAnsi="Times New Roman"/>
          <w:sz w:val="24"/>
          <w:szCs w:val="24"/>
        </w:rPr>
        <w:t>the end of the third quarter</w:t>
      </w:r>
      <w:r>
        <w:rPr>
          <w:rFonts w:ascii="Times New Roman" w:hAnsi="Times New Roman"/>
          <w:sz w:val="24"/>
          <w:szCs w:val="24"/>
        </w:rPr>
        <w:t>,</w:t>
      </w:r>
      <w:r w:rsidRPr="00E1257D">
        <w:rPr>
          <w:rFonts w:ascii="Times New Roman" w:hAnsi="Times New Roman"/>
          <w:sz w:val="24"/>
          <w:szCs w:val="24"/>
        </w:rPr>
        <w:t xml:space="preserve"> and must maintain this grade of C or higher through 4</w:t>
      </w:r>
      <w:r w:rsidRPr="00E1257D">
        <w:rPr>
          <w:rFonts w:ascii="Times New Roman" w:hAnsi="Times New Roman"/>
          <w:sz w:val="24"/>
          <w:szCs w:val="24"/>
          <w:vertAlign w:val="superscript"/>
        </w:rPr>
        <w:t>th</w:t>
      </w:r>
      <w:r w:rsidRPr="00E1257D">
        <w:rPr>
          <w:rFonts w:ascii="Times New Roman" w:hAnsi="Times New Roman"/>
          <w:sz w:val="24"/>
          <w:szCs w:val="24"/>
        </w:rPr>
        <w:t xml:space="preserve"> quarter in each </w:t>
      </w:r>
    </w:p>
    <w:p w:rsidR="003C57AB" w:rsidRDefault="003C57AB" w:rsidP="003C57AB">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E1257D">
        <w:rPr>
          <w:rFonts w:ascii="Times New Roman" w:hAnsi="Times New Roman"/>
          <w:sz w:val="24"/>
          <w:szCs w:val="24"/>
        </w:rPr>
        <w:t>class until Leap begins</w:t>
      </w:r>
      <w:r w:rsidR="000521ED">
        <w:rPr>
          <w:rFonts w:ascii="Times New Roman" w:hAnsi="Times New Roman"/>
          <w:sz w:val="24"/>
          <w:szCs w:val="24"/>
        </w:rPr>
        <w:t>. Multiple grade verifications will be required to be/remain eligible to Leap.</w:t>
      </w:r>
    </w:p>
    <w:p w:rsidR="003C57AB" w:rsidRDefault="003C57AB" w:rsidP="003C57AB">
      <w:pPr>
        <w:spacing w:after="0" w:line="240" w:lineRule="auto"/>
        <w:outlineLvl w:val="0"/>
        <w:rPr>
          <w:rFonts w:ascii="Times New Roman" w:hAnsi="Times New Roman"/>
          <w:sz w:val="24"/>
          <w:szCs w:val="24"/>
        </w:rPr>
      </w:pPr>
    </w:p>
    <w:p w:rsidR="003C57AB" w:rsidRDefault="003C57AB" w:rsidP="003C57AB">
      <w:pPr>
        <w:spacing w:after="0" w:line="240" w:lineRule="auto"/>
        <w:outlineLvl w:val="0"/>
        <w:rPr>
          <w:rFonts w:ascii="Times New Roman" w:hAnsi="Times New Roman"/>
          <w:sz w:val="24"/>
          <w:szCs w:val="24"/>
        </w:rPr>
      </w:pPr>
      <w:r>
        <w:rPr>
          <w:rFonts w:ascii="Times New Roman" w:hAnsi="Times New Roman"/>
          <w:sz w:val="24"/>
          <w:szCs w:val="24"/>
        </w:rPr>
        <w:t xml:space="preserve">3. </w:t>
      </w:r>
      <w:r w:rsidRPr="009C0ABC">
        <w:rPr>
          <w:rFonts w:ascii="Times New Roman" w:hAnsi="Times New Roman"/>
          <w:sz w:val="24"/>
          <w:szCs w:val="24"/>
        </w:rPr>
        <w:t xml:space="preserve">No more than three (3) </w:t>
      </w:r>
      <w:r w:rsidRPr="009C0ABC">
        <w:rPr>
          <w:rFonts w:ascii="Times New Roman" w:hAnsi="Times New Roman"/>
          <w:sz w:val="24"/>
          <w:szCs w:val="24"/>
          <w:u w:val="single"/>
        </w:rPr>
        <w:t>excused</w:t>
      </w:r>
      <w:r w:rsidRPr="009C0ABC">
        <w:rPr>
          <w:rFonts w:ascii="Times New Roman" w:hAnsi="Times New Roman"/>
          <w:sz w:val="24"/>
          <w:szCs w:val="24"/>
        </w:rPr>
        <w:t xml:space="preserve"> absences during the third quarter </w:t>
      </w:r>
      <w:r>
        <w:rPr>
          <w:rFonts w:ascii="Times New Roman" w:hAnsi="Times New Roman"/>
          <w:sz w:val="24"/>
          <w:szCs w:val="24"/>
        </w:rPr>
        <w:t>and no more than</w:t>
      </w:r>
      <w:r w:rsidRPr="009C0ABC">
        <w:rPr>
          <w:rFonts w:ascii="Times New Roman" w:hAnsi="Times New Roman"/>
          <w:sz w:val="24"/>
          <w:szCs w:val="24"/>
        </w:rPr>
        <w:t xml:space="preserve"> three (3)</w:t>
      </w:r>
      <w:r>
        <w:rPr>
          <w:rFonts w:ascii="Times New Roman" w:hAnsi="Times New Roman"/>
          <w:sz w:val="24"/>
          <w:szCs w:val="24"/>
        </w:rPr>
        <w:t xml:space="preserve"> </w:t>
      </w:r>
      <w:r w:rsidRPr="009C0ABC">
        <w:rPr>
          <w:rFonts w:ascii="Times New Roman" w:hAnsi="Times New Roman"/>
          <w:sz w:val="24"/>
          <w:szCs w:val="24"/>
          <w:u w:val="single"/>
        </w:rPr>
        <w:t>excused</w:t>
      </w:r>
      <w:r w:rsidRPr="009C0ABC">
        <w:rPr>
          <w:rFonts w:ascii="Times New Roman" w:hAnsi="Times New Roman"/>
          <w:sz w:val="24"/>
          <w:szCs w:val="24"/>
        </w:rPr>
        <w:t xml:space="preserve"> </w:t>
      </w:r>
    </w:p>
    <w:p w:rsidR="00F24D3A" w:rsidRDefault="003C57AB" w:rsidP="003C57AB">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9C0ABC">
        <w:rPr>
          <w:rFonts w:ascii="Times New Roman" w:hAnsi="Times New Roman"/>
          <w:sz w:val="24"/>
          <w:szCs w:val="24"/>
        </w:rPr>
        <w:t xml:space="preserve">absences during the fourth quarter until </w:t>
      </w:r>
      <w:r>
        <w:rPr>
          <w:rFonts w:ascii="Times New Roman" w:hAnsi="Times New Roman"/>
          <w:sz w:val="24"/>
          <w:szCs w:val="24"/>
        </w:rPr>
        <w:t>the internship starts</w:t>
      </w:r>
      <w:r w:rsidRPr="009C0ABC">
        <w:rPr>
          <w:rFonts w:ascii="Times New Roman" w:hAnsi="Times New Roman"/>
          <w:sz w:val="24"/>
          <w:szCs w:val="24"/>
        </w:rPr>
        <w:t xml:space="preserve">, </w:t>
      </w:r>
      <w:r w:rsidRPr="00F24D3A">
        <w:rPr>
          <w:rFonts w:ascii="Times New Roman" w:hAnsi="Times New Roman"/>
          <w:sz w:val="24"/>
          <w:szCs w:val="24"/>
          <w:u w:val="single"/>
        </w:rPr>
        <w:t>excluding school-related activities</w:t>
      </w:r>
      <w:r w:rsidRPr="00F24D3A">
        <w:rPr>
          <w:rFonts w:ascii="Times New Roman" w:hAnsi="Times New Roman"/>
          <w:sz w:val="24"/>
          <w:szCs w:val="24"/>
        </w:rPr>
        <w:t xml:space="preserve"> </w:t>
      </w:r>
      <w:r w:rsidRPr="009C0ABC">
        <w:rPr>
          <w:rFonts w:ascii="Times New Roman" w:hAnsi="Times New Roman"/>
          <w:sz w:val="24"/>
          <w:szCs w:val="24"/>
        </w:rPr>
        <w:t xml:space="preserve">and </w:t>
      </w:r>
    </w:p>
    <w:p w:rsidR="00F24D3A" w:rsidRPr="00F24D3A" w:rsidRDefault="00F24D3A" w:rsidP="003C57AB">
      <w:pPr>
        <w:spacing w:after="0" w:line="240" w:lineRule="auto"/>
        <w:outlineLvl w:val="0"/>
        <w:rPr>
          <w:rFonts w:ascii="Times New Roman" w:hAnsi="Times New Roman"/>
          <w:b/>
          <w:sz w:val="24"/>
          <w:szCs w:val="24"/>
        </w:rPr>
      </w:pPr>
      <w:r>
        <w:rPr>
          <w:rFonts w:ascii="Times New Roman" w:hAnsi="Times New Roman"/>
          <w:sz w:val="24"/>
          <w:szCs w:val="24"/>
        </w:rPr>
        <w:t xml:space="preserve">    </w:t>
      </w:r>
      <w:r w:rsidR="003C57AB" w:rsidRPr="009C0ABC">
        <w:rPr>
          <w:rFonts w:ascii="Times New Roman" w:hAnsi="Times New Roman"/>
          <w:sz w:val="24"/>
          <w:szCs w:val="24"/>
        </w:rPr>
        <w:t xml:space="preserve">two (2) days allotted for college visits. </w:t>
      </w:r>
      <w:r w:rsidR="000521ED">
        <w:rPr>
          <w:rFonts w:ascii="Times New Roman" w:hAnsi="Times New Roman"/>
          <w:sz w:val="24"/>
          <w:szCs w:val="24"/>
        </w:rPr>
        <w:t>Any u</w:t>
      </w:r>
      <w:r>
        <w:rPr>
          <w:rFonts w:ascii="Times New Roman" w:hAnsi="Times New Roman"/>
          <w:sz w:val="24"/>
          <w:szCs w:val="24"/>
        </w:rPr>
        <w:t xml:space="preserve">nexcused absences may disqualify a student from </w:t>
      </w:r>
    </w:p>
    <w:p w:rsidR="003C57AB" w:rsidRDefault="00F24D3A" w:rsidP="003C57AB">
      <w:pPr>
        <w:spacing w:after="0" w:line="240" w:lineRule="auto"/>
        <w:outlineLvl w:val="0"/>
        <w:rPr>
          <w:rFonts w:ascii="Times New Roman" w:hAnsi="Times New Roman"/>
          <w:sz w:val="24"/>
          <w:szCs w:val="24"/>
        </w:rPr>
      </w:pPr>
      <w:r>
        <w:rPr>
          <w:rFonts w:ascii="Times New Roman" w:hAnsi="Times New Roman"/>
          <w:sz w:val="24"/>
          <w:szCs w:val="24"/>
        </w:rPr>
        <w:t xml:space="preserve">    participating in Leap </w:t>
      </w:r>
    </w:p>
    <w:p w:rsidR="003C57AB" w:rsidRDefault="003C57AB" w:rsidP="003C57AB">
      <w:pPr>
        <w:spacing w:after="0" w:line="240" w:lineRule="auto"/>
        <w:outlineLvl w:val="0"/>
        <w:rPr>
          <w:rFonts w:ascii="Times New Roman" w:hAnsi="Times New Roman"/>
          <w:sz w:val="24"/>
          <w:szCs w:val="24"/>
        </w:rPr>
      </w:pPr>
    </w:p>
    <w:p w:rsidR="003C57AB" w:rsidRDefault="003C57AB" w:rsidP="003C57AB">
      <w:pPr>
        <w:pStyle w:val="ListParagraph"/>
        <w:spacing w:after="0" w:line="240" w:lineRule="auto"/>
        <w:ind w:left="0"/>
        <w:rPr>
          <w:rFonts w:ascii="Times New Roman" w:hAnsi="Times New Roman"/>
          <w:sz w:val="24"/>
          <w:szCs w:val="24"/>
        </w:rPr>
      </w:pPr>
      <w:r w:rsidRPr="00124DC9">
        <w:rPr>
          <w:rFonts w:ascii="Times New Roman" w:hAnsi="Times New Roman"/>
          <w:sz w:val="24"/>
          <w:szCs w:val="24"/>
        </w:rPr>
        <w:t>4.</w:t>
      </w:r>
      <w:r>
        <w:rPr>
          <w:rFonts w:ascii="Times New Roman" w:hAnsi="Times New Roman"/>
          <w:sz w:val="24"/>
          <w:szCs w:val="24"/>
        </w:rPr>
        <w:t xml:space="preserve"> T</w:t>
      </w:r>
      <w:r w:rsidRPr="009C0ABC">
        <w:rPr>
          <w:rFonts w:ascii="Times New Roman" w:hAnsi="Times New Roman"/>
          <w:sz w:val="24"/>
          <w:szCs w:val="24"/>
        </w:rPr>
        <w:t xml:space="preserve">eachers’ signatures and the senior class </w:t>
      </w:r>
      <w:r w:rsidR="00F24D3A">
        <w:rPr>
          <w:rFonts w:ascii="Times New Roman" w:hAnsi="Times New Roman"/>
          <w:sz w:val="24"/>
          <w:szCs w:val="24"/>
        </w:rPr>
        <w:t>administrator</w:t>
      </w:r>
      <w:r w:rsidRPr="009C0ABC">
        <w:rPr>
          <w:rFonts w:ascii="Times New Roman" w:hAnsi="Times New Roman"/>
          <w:sz w:val="24"/>
          <w:szCs w:val="24"/>
        </w:rPr>
        <w:t>’s signature to show that student is in good</w:t>
      </w:r>
      <w:r>
        <w:rPr>
          <w:rFonts w:ascii="Times New Roman" w:hAnsi="Times New Roman"/>
          <w:sz w:val="24"/>
          <w:szCs w:val="24"/>
        </w:rPr>
        <w:t xml:space="preserve"> </w:t>
      </w:r>
    </w:p>
    <w:p w:rsidR="003C57AB" w:rsidRDefault="003C57AB" w:rsidP="003C57A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9C0ABC">
        <w:rPr>
          <w:rFonts w:ascii="Times New Roman" w:hAnsi="Times New Roman"/>
          <w:sz w:val="24"/>
          <w:szCs w:val="24"/>
        </w:rPr>
        <w:t>standing</w:t>
      </w:r>
      <w:r>
        <w:rPr>
          <w:rFonts w:ascii="Times New Roman" w:hAnsi="Times New Roman"/>
          <w:sz w:val="24"/>
          <w:szCs w:val="24"/>
        </w:rPr>
        <w:t xml:space="preserve"> – and maintains good standing –</w:t>
      </w:r>
      <w:r w:rsidRPr="009C0ABC">
        <w:rPr>
          <w:rFonts w:ascii="Times New Roman" w:hAnsi="Times New Roman"/>
          <w:sz w:val="24"/>
          <w:szCs w:val="24"/>
        </w:rPr>
        <w:t xml:space="preserve"> regarding attendance, discipline, </w:t>
      </w:r>
      <w:r w:rsidRPr="00F24D3A">
        <w:rPr>
          <w:rFonts w:ascii="Times New Roman" w:hAnsi="Times New Roman"/>
          <w:sz w:val="24"/>
          <w:szCs w:val="24"/>
          <w:u w:val="single"/>
        </w:rPr>
        <w:t>and</w:t>
      </w:r>
      <w:r w:rsidRPr="009C0ABC">
        <w:rPr>
          <w:rFonts w:ascii="Times New Roman" w:hAnsi="Times New Roman"/>
          <w:sz w:val="24"/>
          <w:szCs w:val="24"/>
        </w:rPr>
        <w:t xml:space="preserve"> grades</w:t>
      </w:r>
    </w:p>
    <w:p w:rsidR="003C57AB" w:rsidRDefault="003C57AB" w:rsidP="003C57AB">
      <w:pPr>
        <w:pStyle w:val="ListParagraph"/>
        <w:spacing w:after="0" w:line="240" w:lineRule="auto"/>
        <w:ind w:left="0"/>
        <w:rPr>
          <w:rFonts w:ascii="Times New Roman" w:hAnsi="Times New Roman"/>
          <w:sz w:val="24"/>
          <w:szCs w:val="24"/>
        </w:rPr>
      </w:pPr>
    </w:p>
    <w:p w:rsidR="00F24D3A" w:rsidRDefault="003C57AB" w:rsidP="003C57A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5. </w:t>
      </w:r>
      <w:r w:rsidRPr="009C0ABC">
        <w:rPr>
          <w:rFonts w:ascii="Times New Roman" w:hAnsi="Times New Roman"/>
          <w:sz w:val="24"/>
          <w:szCs w:val="24"/>
        </w:rPr>
        <w:t>Complet</w:t>
      </w:r>
      <w:r>
        <w:rPr>
          <w:rFonts w:ascii="Times New Roman" w:hAnsi="Times New Roman"/>
          <w:sz w:val="24"/>
          <w:szCs w:val="24"/>
        </w:rPr>
        <w:t>es</w:t>
      </w:r>
      <w:r w:rsidRPr="009C0ABC">
        <w:rPr>
          <w:rFonts w:ascii="Times New Roman" w:hAnsi="Times New Roman"/>
          <w:sz w:val="24"/>
          <w:szCs w:val="24"/>
        </w:rPr>
        <w:t xml:space="preserve"> Langley Leap Application Packet</w:t>
      </w:r>
      <w:r>
        <w:rPr>
          <w:rFonts w:ascii="Times New Roman" w:hAnsi="Times New Roman"/>
          <w:sz w:val="24"/>
          <w:szCs w:val="24"/>
        </w:rPr>
        <w:t xml:space="preserve"> (available </w:t>
      </w:r>
      <w:r w:rsidR="00F24D3A">
        <w:rPr>
          <w:rFonts w:ascii="Times New Roman" w:hAnsi="Times New Roman"/>
          <w:sz w:val="24"/>
          <w:szCs w:val="24"/>
        </w:rPr>
        <w:t xml:space="preserve">starting </w:t>
      </w:r>
      <w:r>
        <w:rPr>
          <w:rFonts w:ascii="Times New Roman" w:hAnsi="Times New Roman"/>
          <w:sz w:val="24"/>
          <w:szCs w:val="24"/>
        </w:rPr>
        <w:t>January</w:t>
      </w:r>
      <w:r w:rsidR="00F24D3A">
        <w:rPr>
          <w:rFonts w:ascii="Times New Roman" w:hAnsi="Times New Roman"/>
          <w:sz w:val="24"/>
          <w:szCs w:val="24"/>
        </w:rPr>
        <w:t xml:space="preserve"> 14,</w:t>
      </w:r>
      <w:r>
        <w:rPr>
          <w:rFonts w:ascii="Times New Roman" w:hAnsi="Times New Roman"/>
          <w:sz w:val="24"/>
          <w:szCs w:val="24"/>
        </w:rPr>
        <w:t xml:space="preserve"> 2019) by the deadline</w:t>
      </w:r>
      <w:r w:rsidR="00F24D3A">
        <w:rPr>
          <w:rFonts w:ascii="Times New Roman" w:hAnsi="Times New Roman"/>
          <w:sz w:val="24"/>
          <w:szCs w:val="24"/>
        </w:rPr>
        <w:t xml:space="preserve"> </w:t>
      </w:r>
    </w:p>
    <w:p w:rsidR="003C57AB" w:rsidRDefault="00F24D3A" w:rsidP="003C57A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Friday, March 22</w:t>
      </w:r>
      <w:r w:rsidR="000521ED">
        <w:rPr>
          <w:rFonts w:ascii="Times New Roman" w:hAnsi="Times New Roman"/>
          <w:sz w:val="24"/>
          <w:szCs w:val="24"/>
        </w:rPr>
        <w:t>, 2019</w:t>
      </w:r>
      <w:bookmarkStart w:id="1" w:name="_GoBack"/>
      <w:bookmarkEnd w:id="1"/>
    </w:p>
    <w:p w:rsidR="003C57AB" w:rsidRPr="00124DC9" w:rsidRDefault="003C57AB" w:rsidP="003C57AB">
      <w:pPr>
        <w:pStyle w:val="ListParagraph"/>
        <w:spacing w:after="0" w:line="240" w:lineRule="auto"/>
        <w:ind w:left="0"/>
        <w:rPr>
          <w:rStyle w:val="CommentReference"/>
          <w:rFonts w:asciiTheme="minorHAnsi" w:eastAsiaTheme="minorEastAsia" w:hAnsiTheme="minorHAnsi" w:cstheme="minorBidi"/>
          <w:sz w:val="24"/>
        </w:rPr>
      </w:pPr>
    </w:p>
    <w:p w:rsidR="003C57AB" w:rsidRDefault="003C57AB" w:rsidP="003C57AB">
      <w:pPr>
        <w:pStyle w:val="ListParagraph"/>
        <w:spacing w:after="0" w:line="240" w:lineRule="auto"/>
        <w:ind w:left="0"/>
        <w:rPr>
          <w:rFonts w:asciiTheme="minorHAnsi" w:eastAsiaTheme="minorEastAsia" w:hAnsiTheme="minorHAnsi" w:cstheme="minorBidi"/>
          <w:sz w:val="16"/>
          <w:szCs w:val="16"/>
        </w:rPr>
      </w:pPr>
      <w:r>
        <w:rPr>
          <w:rFonts w:ascii="Times New Roman" w:hAnsi="Times New Roman"/>
          <w:sz w:val="24"/>
          <w:szCs w:val="24"/>
        </w:rPr>
        <w:t>6. Attends</w:t>
      </w:r>
      <w:r w:rsidRPr="009C0ABC">
        <w:rPr>
          <w:rFonts w:ascii="Times New Roman" w:hAnsi="Times New Roman"/>
          <w:sz w:val="24"/>
          <w:szCs w:val="24"/>
        </w:rPr>
        <w:t xml:space="preserve"> Ethics Day Forum</w:t>
      </w:r>
    </w:p>
    <w:p w:rsidR="003C57AB" w:rsidRPr="00124DC9" w:rsidRDefault="003C57AB" w:rsidP="003C57AB">
      <w:pPr>
        <w:pStyle w:val="ListParagraph"/>
        <w:spacing w:after="0" w:line="240" w:lineRule="auto"/>
        <w:ind w:left="0"/>
        <w:rPr>
          <w:rFonts w:asciiTheme="minorHAnsi" w:eastAsiaTheme="minorEastAsia" w:hAnsiTheme="minorHAnsi" w:cstheme="minorBidi"/>
          <w:sz w:val="24"/>
          <w:szCs w:val="16"/>
        </w:rPr>
      </w:pPr>
    </w:p>
    <w:p w:rsidR="003C57AB" w:rsidRDefault="003C57AB" w:rsidP="003C57AB">
      <w:pPr>
        <w:pStyle w:val="ListParagraph"/>
        <w:spacing w:after="0" w:line="240" w:lineRule="auto"/>
        <w:ind w:left="0"/>
        <w:rPr>
          <w:rFonts w:ascii="Times New Roman" w:hAnsi="Times New Roman"/>
          <w:sz w:val="24"/>
          <w:szCs w:val="24"/>
        </w:rPr>
      </w:pPr>
      <w:r>
        <w:rPr>
          <w:rFonts w:ascii="Times New Roman" w:hAnsi="Times New Roman"/>
          <w:sz w:val="24"/>
          <w:szCs w:val="24"/>
        </w:rPr>
        <w:t>7. Pays / rectifies all existing obligations by Monday, May 13 (one week before Leap starts)</w:t>
      </w:r>
    </w:p>
    <w:p w:rsidR="003C57AB" w:rsidRPr="00124DC9" w:rsidRDefault="003C57AB" w:rsidP="003C57AB">
      <w:pPr>
        <w:pStyle w:val="ListParagraph"/>
        <w:spacing w:after="0" w:line="240" w:lineRule="auto"/>
        <w:ind w:left="1440"/>
        <w:rPr>
          <w:rFonts w:ascii="Times New Roman" w:hAnsi="Times New Roman"/>
          <w:sz w:val="24"/>
          <w:szCs w:val="24"/>
        </w:rPr>
      </w:pPr>
    </w:p>
    <w:p w:rsidR="003C57AB" w:rsidRDefault="003C57AB" w:rsidP="003C57A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Performing Arts Policy:  </w:t>
      </w:r>
      <w:r w:rsidRPr="00EA6D3E">
        <w:rPr>
          <w:rFonts w:ascii="Times New Roman" w:hAnsi="Times New Roman" w:cs="Times New Roman"/>
          <w:sz w:val="24"/>
          <w:szCs w:val="24"/>
        </w:rPr>
        <w:t>If you are enr</w:t>
      </w:r>
      <w:r>
        <w:rPr>
          <w:rFonts w:ascii="Times New Roman" w:hAnsi="Times New Roman" w:cs="Times New Roman"/>
          <w:sz w:val="24"/>
          <w:szCs w:val="24"/>
        </w:rPr>
        <w:t xml:space="preserve">olled in a choir, orchestra, </w:t>
      </w:r>
      <w:r w:rsidRPr="00EA6D3E">
        <w:rPr>
          <w:rFonts w:ascii="Times New Roman" w:hAnsi="Times New Roman" w:cs="Times New Roman"/>
          <w:sz w:val="24"/>
          <w:szCs w:val="24"/>
        </w:rPr>
        <w:t>band</w:t>
      </w:r>
      <w:r>
        <w:rPr>
          <w:rFonts w:ascii="Times New Roman" w:hAnsi="Times New Roman" w:cs="Times New Roman"/>
          <w:sz w:val="24"/>
          <w:szCs w:val="24"/>
        </w:rPr>
        <w:t>, or theatre</w:t>
      </w:r>
      <w:r w:rsidRPr="00EA6D3E">
        <w:rPr>
          <w:rFonts w:ascii="Times New Roman" w:hAnsi="Times New Roman" w:cs="Times New Roman"/>
          <w:sz w:val="24"/>
          <w:szCs w:val="24"/>
        </w:rPr>
        <w:t xml:space="preserve"> course this</w:t>
      </w:r>
      <w:r w:rsidR="00F24D3A">
        <w:rPr>
          <w:rFonts w:ascii="Times New Roman" w:hAnsi="Times New Roman" w:cs="Times New Roman"/>
          <w:sz w:val="24"/>
          <w:szCs w:val="24"/>
        </w:rPr>
        <w:t xml:space="preserve"> </w:t>
      </w:r>
      <w:r w:rsidRPr="00EA6D3E">
        <w:rPr>
          <w:rFonts w:ascii="Times New Roman" w:hAnsi="Times New Roman" w:cs="Times New Roman"/>
          <w:sz w:val="24"/>
          <w:szCs w:val="24"/>
        </w:rPr>
        <w:t>year and plan to participate in Langley Leap</w:t>
      </w:r>
      <w:r w:rsidR="00F24D3A">
        <w:rPr>
          <w:rFonts w:ascii="Times New Roman" w:hAnsi="Times New Roman" w:cs="Times New Roman"/>
          <w:sz w:val="24"/>
          <w:szCs w:val="24"/>
        </w:rPr>
        <w:t xml:space="preserve">, </w:t>
      </w:r>
      <w:r w:rsidR="000521ED">
        <w:rPr>
          <w:rFonts w:ascii="Times New Roman" w:hAnsi="Times New Roman" w:cs="Times New Roman"/>
          <w:sz w:val="24"/>
          <w:szCs w:val="24"/>
        </w:rPr>
        <w:t>note</w:t>
      </w:r>
      <w:r w:rsidRPr="00EA6D3E">
        <w:rPr>
          <w:rFonts w:ascii="Times New Roman" w:hAnsi="Times New Roman" w:cs="Times New Roman"/>
          <w:sz w:val="24"/>
          <w:szCs w:val="24"/>
        </w:rPr>
        <w:t xml:space="preserve"> that </w:t>
      </w:r>
      <w:r w:rsidRPr="00F24D3A">
        <w:rPr>
          <w:rFonts w:ascii="Times New Roman" w:hAnsi="Times New Roman" w:cs="Times New Roman"/>
          <w:sz w:val="24"/>
          <w:szCs w:val="24"/>
          <w:u w:val="single"/>
        </w:rPr>
        <w:t>all</w:t>
      </w:r>
      <w:r w:rsidRPr="00EA6D3E">
        <w:rPr>
          <w:rFonts w:ascii="Times New Roman" w:hAnsi="Times New Roman" w:cs="Times New Roman"/>
          <w:sz w:val="24"/>
          <w:szCs w:val="24"/>
        </w:rPr>
        <w:t xml:space="preserve"> rehearsals </w:t>
      </w:r>
      <w:r w:rsidR="00F24D3A">
        <w:rPr>
          <w:rFonts w:ascii="Times New Roman" w:hAnsi="Times New Roman" w:cs="Times New Roman"/>
          <w:sz w:val="24"/>
          <w:szCs w:val="24"/>
        </w:rPr>
        <w:t xml:space="preserve">and performances </w:t>
      </w:r>
      <w:r w:rsidRPr="00EA6D3E">
        <w:rPr>
          <w:rFonts w:ascii="Times New Roman" w:hAnsi="Times New Roman" w:cs="Times New Roman"/>
          <w:sz w:val="24"/>
          <w:szCs w:val="24"/>
        </w:rPr>
        <w:t xml:space="preserve">are </w:t>
      </w:r>
      <w:r w:rsidRPr="00F24D3A">
        <w:rPr>
          <w:rFonts w:ascii="Times New Roman" w:hAnsi="Times New Roman" w:cs="Times New Roman"/>
          <w:bCs/>
          <w:sz w:val="24"/>
          <w:szCs w:val="24"/>
          <w:u w:val="single"/>
        </w:rPr>
        <w:t>mandatory</w:t>
      </w:r>
      <w:r w:rsidRPr="00EA6D3E">
        <w:rPr>
          <w:rFonts w:ascii="Times New Roman" w:hAnsi="Times New Roman" w:cs="Times New Roman"/>
          <w:sz w:val="24"/>
          <w:szCs w:val="24"/>
        </w:rPr>
        <w:t>. These include class period rehearsals, afterschool rehearsals and dress rehearsals</w:t>
      </w:r>
      <w:r w:rsidR="000521ED">
        <w:rPr>
          <w:rFonts w:ascii="Times New Roman" w:hAnsi="Times New Roman" w:cs="Times New Roman"/>
          <w:sz w:val="24"/>
          <w:szCs w:val="24"/>
        </w:rPr>
        <w:t xml:space="preserve"> as scheduled per class.</w:t>
      </w:r>
    </w:p>
    <w:p w:rsidR="003C57AB" w:rsidRDefault="003C57AB" w:rsidP="003C57AB">
      <w:pPr>
        <w:spacing w:after="0" w:line="240" w:lineRule="auto"/>
        <w:rPr>
          <w:rFonts w:ascii="Times New Roman" w:hAnsi="Times New Roman"/>
          <w:sz w:val="24"/>
          <w:szCs w:val="24"/>
        </w:rPr>
      </w:pPr>
      <w:r w:rsidRPr="00EA6D3E">
        <w:rPr>
          <w:rFonts w:ascii="Times New Roman" w:hAnsi="Times New Roman" w:cs="Times New Roman"/>
          <w:sz w:val="24"/>
          <w:szCs w:val="24"/>
        </w:rPr>
        <w:t xml:space="preserve">  </w:t>
      </w:r>
      <w:r w:rsidRPr="00EA6D3E">
        <w:rPr>
          <w:rFonts w:ascii="Times New Roman" w:hAnsi="Times New Roman"/>
          <w:sz w:val="24"/>
          <w:szCs w:val="24"/>
        </w:rPr>
        <w:t xml:space="preserve"> </w:t>
      </w:r>
    </w:p>
    <w:p w:rsidR="003C57AB" w:rsidRDefault="003C57AB" w:rsidP="003C57AB">
      <w:pPr>
        <w:spacing w:after="0" w:line="240" w:lineRule="auto"/>
        <w:rPr>
          <w:rFonts w:ascii="Times New Roman" w:hAnsi="Times New Roman"/>
          <w:sz w:val="24"/>
          <w:szCs w:val="24"/>
        </w:rPr>
      </w:pPr>
      <w:r>
        <w:rPr>
          <w:rFonts w:ascii="Times New Roman" w:hAnsi="Times New Roman"/>
          <w:b/>
          <w:sz w:val="24"/>
          <w:szCs w:val="24"/>
        </w:rPr>
        <w:t xml:space="preserve">AP/SOL Exam Policy: </w:t>
      </w:r>
      <w:r>
        <w:rPr>
          <w:rFonts w:ascii="Times New Roman" w:hAnsi="Times New Roman"/>
          <w:sz w:val="24"/>
          <w:szCs w:val="24"/>
        </w:rPr>
        <w:t>If you must take a late</w:t>
      </w:r>
      <w:r w:rsidR="00F24D3A">
        <w:rPr>
          <w:rFonts w:ascii="Times New Roman" w:hAnsi="Times New Roman"/>
          <w:sz w:val="24"/>
          <w:szCs w:val="24"/>
        </w:rPr>
        <w:t>/</w:t>
      </w:r>
      <w:r>
        <w:rPr>
          <w:rFonts w:ascii="Times New Roman" w:hAnsi="Times New Roman"/>
          <w:sz w:val="24"/>
          <w:szCs w:val="24"/>
        </w:rPr>
        <w:t xml:space="preserve">rescheduled AP exam or </w:t>
      </w:r>
      <w:proofErr w:type="gramStart"/>
      <w:r>
        <w:rPr>
          <w:rFonts w:ascii="Times New Roman" w:hAnsi="Times New Roman"/>
          <w:sz w:val="24"/>
          <w:szCs w:val="24"/>
        </w:rPr>
        <w:t>an</w:t>
      </w:r>
      <w:proofErr w:type="gramEnd"/>
      <w:r>
        <w:rPr>
          <w:rFonts w:ascii="Times New Roman" w:hAnsi="Times New Roman"/>
          <w:sz w:val="24"/>
          <w:szCs w:val="24"/>
        </w:rPr>
        <w:t xml:space="preserve"> SOL exam required for graduation during the week of May 20, you will be required to miss your internship on this day and come to Langley to take the exam. Adjustments will be made in the required internship hours as necessary. </w:t>
      </w:r>
    </w:p>
    <w:p w:rsidR="003C57AB" w:rsidRPr="00BB75F7" w:rsidRDefault="003C57AB" w:rsidP="003C57AB">
      <w:pPr>
        <w:spacing w:after="0" w:line="240" w:lineRule="auto"/>
        <w:rPr>
          <w:rFonts w:ascii="Times New Roman" w:hAnsi="Times New Roman" w:cs="Times New Roman"/>
          <w:bCs/>
          <w:sz w:val="24"/>
          <w:szCs w:val="24"/>
        </w:rPr>
      </w:pPr>
    </w:p>
    <w:p w:rsidR="003C57AB" w:rsidRDefault="003C57AB" w:rsidP="003C57AB">
      <w:pPr>
        <w:spacing w:after="0" w:line="240" w:lineRule="auto"/>
        <w:rPr>
          <w:rFonts w:ascii="Times New Roman" w:hAnsi="Times New Roman" w:cs="Times New Roman"/>
          <w:b/>
          <w:sz w:val="24"/>
          <w:szCs w:val="24"/>
        </w:rPr>
      </w:pPr>
      <w:r w:rsidRPr="009C0ABC">
        <w:rPr>
          <w:rFonts w:ascii="Times New Roman" w:hAnsi="Times New Roman" w:cs="Times New Roman"/>
          <w:b/>
          <w:sz w:val="24"/>
          <w:szCs w:val="24"/>
        </w:rPr>
        <w:t xml:space="preserve">Grading:  </w:t>
      </w:r>
      <w:r w:rsidRPr="009C0ABC">
        <w:rPr>
          <w:rFonts w:ascii="Times New Roman" w:hAnsi="Times New Roman" w:cs="Times New Roman"/>
          <w:sz w:val="24"/>
          <w:szCs w:val="24"/>
        </w:rPr>
        <w:t xml:space="preserve">Students will complete classes by the time the internships </w:t>
      </w:r>
      <w:r>
        <w:rPr>
          <w:rFonts w:ascii="Times New Roman" w:hAnsi="Times New Roman" w:cs="Times New Roman"/>
          <w:sz w:val="24"/>
          <w:szCs w:val="24"/>
        </w:rPr>
        <w:t>start</w:t>
      </w:r>
      <w:r w:rsidRPr="009C0ABC">
        <w:rPr>
          <w:rFonts w:ascii="Times New Roman" w:hAnsi="Times New Roman" w:cs="Times New Roman"/>
          <w:sz w:val="24"/>
          <w:szCs w:val="24"/>
        </w:rPr>
        <w:t>.   A student’s final grade for each class will be the determined by the</w:t>
      </w:r>
      <w:r>
        <w:rPr>
          <w:rFonts w:ascii="Times New Roman" w:hAnsi="Times New Roman" w:cs="Times New Roman"/>
          <w:sz w:val="24"/>
          <w:szCs w:val="24"/>
        </w:rPr>
        <w:t xml:space="preserve"> grades achieved up to the start</w:t>
      </w:r>
      <w:r w:rsidRPr="009C0ABC">
        <w:rPr>
          <w:rFonts w:ascii="Times New Roman" w:hAnsi="Times New Roman" w:cs="Times New Roman"/>
          <w:sz w:val="24"/>
          <w:szCs w:val="24"/>
        </w:rPr>
        <w:t xml:space="preserve"> of the internship.</w:t>
      </w:r>
      <w:r>
        <w:rPr>
          <w:rFonts w:ascii="Times New Roman" w:hAnsi="Times New Roman" w:cs="Times New Roman"/>
          <w:sz w:val="24"/>
          <w:szCs w:val="24"/>
        </w:rPr>
        <w:t xml:space="preserve">  </w:t>
      </w:r>
      <w:r w:rsidRPr="002D5E19">
        <w:rPr>
          <w:rFonts w:ascii="Times New Roman" w:hAnsi="Times New Roman" w:cs="Times New Roman"/>
          <w:b/>
          <w:sz w:val="24"/>
          <w:szCs w:val="24"/>
        </w:rPr>
        <w:t xml:space="preserve">Langley Leap </w:t>
      </w:r>
      <w:r>
        <w:rPr>
          <w:rFonts w:ascii="Times New Roman" w:hAnsi="Times New Roman" w:cs="Times New Roman"/>
          <w:b/>
          <w:sz w:val="24"/>
          <w:szCs w:val="24"/>
        </w:rPr>
        <w:t xml:space="preserve">seniors will be exempt from taking </w:t>
      </w:r>
      <w:r w:rsidRPr="002D5E19">
        <w:rPr>
          <w:rFonts w:ascii="Times New Roman" w:hAnsi="Times New Roman" w:cs="Times New Roman"/>
          <w:b/>
          <w:sz w:val="24"/>
          <w:szCs w:val="24"/>
        </w:rPr>
        <w:t>final exams</w:t>
      </w:r>
      <w:r>
        <w:rPr>
          <w:rFonts w:ascii="Times New Roman" w:hAnsi="Times New Roman" w:cs="Times New Roman"/>
          <w:b/>
          <w:sz w:val="24"/>
          <w:szCs w:val="24"/>
        </w:rPr>
        <w:t xml:space="preserve"> (except online or dual-enrollment classes)</w:t>
      </w:r>
      <w:r w:rsidRPr="002D5E19">
        <w:rPr>
          <w:rFonts w:ascii="Times New Roman" w:hAnsi="Times New Roman" w:cs="Times New Roman"/>
          <w:b/>
          <w:sz w:val="24"/>
          <w:szCs w:val="24"/>
        </w:rPr>
        <w:t>.</w:t>
      </w:r>
    </w:p>
    <w:p w:rsidR="003C57AB" w:rsidRDefault="003C57AB" w:rsidP="003C57AB">
      <w:pPr>
        <w:spacing w:after="0" w:line="240" w:lineRule="auto"/>
        <w:rPr>
          <w:rFonts w:ascii="Times New Roman" w:hAnsi="Times New Roman" w:cs="Times New Roman"/>
          <w:b/>
          <w:sz w:val="24"/>
          <w:szCs w:val="24"/>
        </w:rPr>
      </w:pPr>
    </w:p>
    <w:p w:rsidR="00302A92" w:rsidRPr="00F24D3A" w:rsidRDefault="003C57AB" w:rsidP="00F24D3A">
      <w:pPr>
        <w:spacing w:after="0" w:line="240" w:lineRule="auto"/>
        <w:rPr>
          <w:rFonts w:ascii="Times New Roman" w:hAnsi="Times New Roman"/>
          <w:b/>
          <w:sz w:val="32"/>
          <w:szCs w:val="32"/>
        </w:rPr>
      </w:pPr>
      <w:r>
        <w:rPr>
          <w:rFonts w:ascii="Times New Roman" w:hAnsi="Times New Roman" w:cs="Times New Roman"/>
          <w:b/>
          <w:sz w:val="24"/>
          <w:szCs w:val="24"/>
        </w:rPr>
        <w:t xml:space="preserve">Additional Information: </w:t>
      </w:r>
      <w:r>
        <w:rPr>
          <w:rFonts w:ascii="Times New Roman" w:hAnsi="Times New Roman" w:cs="Times New Roman"/>
          <w:sz w:val="24"/>
          <w:szCs w:val="24"/>
        </w:rPr>
        <w:t xml:space="preserve">Senior Government teachers will facilitate dissemination and collection of Leap Packets and will have contact information for internships starting in </w:t>
      </w:r>
      <w:r w:rsidR="00F24D3A">
        <w:rPr>
          <w:rFonts w:ascii="Times New Roman" w:hAnsi="Times New Roman" w:cs="Times New Roman"/>
          <w:sz w:val="24"/>
          <w:szCs w:val="24"/>
        </w:rPr>
        <w:t>January</w:t>
      </w:r>
      <w:r>
        <w:rPr>
          <w:rFonts w:ascii="Times New Roman" w:hAnsi="Times New Roman" w:cs="Times New Roman"/>
          <w:sz w:val="24"/>
          <w:szCs w:val="24"/>
        </w:rPr>
        <w:t>.</w:t>
      </w:r>
      <w:r w:rsidR="00F24D3A">
        <w:rPr>
          <w:rFonts w:ascii="Times New Roman" w:hAnsi="Times New Roman" w:cs="Times New Roman"/>
          <w:sz w:val="24"/>
          <w:szCs w:val="24"/>
        </w:rPr>
        <w:t xml:space="preserve"> </w:t>
      </w:r>
      <w:r>
        <w:rPr>
          <w:rFonts w:ascii="Times New Roman" w:hAnsi="Times New Roman" w:cs="Times New Roman"/>
          <w:sz w:val="24"/>
          <w:szCs w:val="24"/>
        </w:rPr>
        <w:t xml:space="preserve">Students </w:t>
      </w:r>
      <w:bookmarkEnd w:id="0"/>
      <w:r w:rsidR="00F24D3A">
        <w:rPr>
          <w:rFonts w:ascii="Times New Roman" w:hAnsi="Times New Roman" w:cs="Times New Roman"/>
          <w:sz w:val="24"/>
          <w:szCs w:val="24"/>
        </w:rPr>
        <w:t>enrolled in online Government will submit all Leap paperwork to Leap Coordinator, Mr. Ryan Jackson</w:t>
      </w:r>
    </w:p>
    <w:sectPr w:rsidR="00302A92" w:rsidRPr="00F24D3A" w:rsidSect="0075253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AB"/>
    <w:rsid w:val="000521ED"/>
    <w:rsid w:val="00302A92"/>
    <w:rsid w:val="003A18E5"/>
    <w:rsid w:val="003C57AB"/>
    <w:rsid w:val="009B1D38"/>
    <w:rsid w:val="00F2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E0F"/>
  <w15:chartTrackingRefBased/>
  <w15:docId w15:val="{2ECB0E9B-A1B3-45F9-9A88-A85D4698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7AB"/>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AB"/>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C57AB"/>
    <w:rPr>
      <w:sz w:val="16"/>
      <w:szCs w:val="16"/>
    </w:rPr>
  </w:style>
  <w:style w:type="paragraph" w:styleId="CommentText">
    <w:name w:val="annotation text"/>
    <w:basedOn w:val="Normal"/>
    <w:link w:val="CommentTextChar"/>
    <w:uiPriority w:val="99"/>
    <w:semiHidden/>
    <w:unhideWhenUsed/>
    <w:rsid w:val="003C57AB"/>
    <w:pPr>
      <w:spacing w:line="240" w:lineRule="auto"/>
    </w:pPr>
    <w:rPr>
      <w:sz w:val="20"/>
      <w:szCs w:val="20"/>
    </w:rPr>
  </w:style>
  <w:style w:type="character" w:customStyle="1" w:styleId="CommentTextChar">
    <w:name w:val="Comment Text Char"/>
    <w:basedOn w:val="DefaultParagraphFont"/>
    <w:link w:val="CommentText"/>
    <w:uiPriority w:val="99"/>
    <w:semiHidden/>
    <w:rsid w:val="003C57AB"/>
    <w:rPr>
      <w:rFonts w:eastAsiaTheme="minorEastAsia"/>
      <w:sz w:val="20"/>
      <w:szCs w:val="20"/>
    </w:rPr>
  </w:style>
  <w:style w:type="paragraph" w:styleId="BalloonText">
    <w:name w:val="Balloon Text"/>
    <w:basedOn w:val="Normal"/>
    <w:link w:val="BalloonTextChar"/>
    <w:uiPriority w:val="99"/>
    <w:semiHidden/>
    <w:unhideWhenUsed/>
    <w:rsid w:val="003C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7AB"/>
    <w:rPr>
      <w:rFonts w:ascii="Segoe UI" w:eastAsiaTheme="minorEastAsia" w:hAnsi="Segoe UI" w:cs="Segoe UI"/>
      <w:sz w:val="18"/>
      <w:szCs w:val="18"/>
    </w:rPr>
  </w:style>
  <w:style w:type="paragraph" w:styleId="NoSpacing">
    <w:name w:val="No Spacing"/>
    <w:uiPriority w:val="1"/>
    <w:qFormat/>
    <w:rsid w:val="000521E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Ryan N.</dc:creator>
  <cp:keywords/>
  <dc:description/>
  <cp:lastModifiedBy>Jackson, Ryan N.</cp:lastModifiedBy>
  <cp:revision>1</cp:revision>
  <dcterms:created xsi:type="dcterms:W3CDTF">2018-11-29T12:49:00Z</dcterms:created>
  <dcterms:modified xsi:type="dcterms:W3CDTF">2018-11-29T13:57:00Z</dcterms:modified>
</cp:coreProperties>
</file>